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115" w:rsidRPr="00D76714" w:rsidRDefault="00370512" w:rsidP="004E3842">
      <w:pPr>
        <w:spacing w:line="240" w:lineRule="exact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</w:p>
    <w:p w:rsidR="00930C56" w:rsidRPr="00D76714" w:rsidRDefault="00930C56" w:rsidP="00D76714">
      <w:pPr>
        <w:ind w:firstLine="708"/>
        <w:jc w:val="both"/>
        <w:rPr>
          <w:sz w:val="28"/>
          <w:szCs w:val="28"/>
        </w:rPr>
      </w:pPr>
    </w:p>
    <w:p w:rsidR="00AA47CF" w:rsidRPr="00D76714" w:rsidRDefault="00AA47CF" w:rsidP="00D76714">
      <w:pPr>
        <w:ind w:firstLine="708"/>
        <w:jc w:val="both"/>
        <w:rPr>
          <w:sz w:val="28"/>
          <w:szCs w:val="28"/>
        </w:rPr>
      </w:pPr>
    </w:p>
    <w:p w:rsidR="004945B7" w:rsidRPr="00D76714" w:rsidRDefault="004945B7" w:rsidP="00D76714">
      <w:pPr>
        <w:ind w:firstLine="708"/>
        <w:jc w:val="both"/>
        <w:rPr>
          <w:sz w:val="28"/>
          <w:szCs w:val="28"/>
        </w:rPr>
      </w:pPr>
    </w:p>
    <w:p w:rsidR="007502BC" w:rsidRDefault="007502BC" w:rsidP="00D76714">
      <w:pPr>
        <w:ind w:firstLine="708"/>
        <w:jc w:val="center"/>
        <w:rPr>
          <w:sz w:val="28"/>
          <w:szCs w:val="28"/>
        </w:rPr>
      </w:pPr>
    </w:p>
    <w:p w:rsidR="007502BC" w:rsidRDefault="007502BC" w:rsidP="00D76714">
      <w:pPr>
        <w:ind w:firstLine="708"/>
        <w:jc w:val="center"/>
        <w:rPr>
          <w:sz w:val="28"/>
          <w:szCs w:val="28"/>
        </w:rPr>
      </w:pPr>
    </w:p>
    <w:p w:rsidR="004945B7" w:rsidRPr="00D76714" w:rsidRDefault="004945B7" w:rsidP="00D76714">
      <w:pPr>
        <w:ind w:firstLine="708"/>
        <w:jc w:val="center"/>
        <w:rPr>
          <w:sz w:val="28"/>
          <w:szCs w:val="28"/>
        </w:rPr>
      </w:pPr>
      <w:r w:rsidRPr="00D76714">
        <w:rPr>
          <w:sz w:val="28"/>
          <w:szCs w:val="28"/>
        </w:rPr>
        <w:t>Прокуратура разъясняет!</w:t>
      </w:r>
    </w:p>
    <w:p w:rsidR="000364D6" w:rsidRDefault="000364D6" w:rsidP="000364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4B4B4B"/>
          <w:sz w:val="28"/>
          <w:szCs w:val="28"/>
        </w:rPr>
      </w:pPr>
    </w:p>
    <w:p w:rsidR="00A50FED" w:rsidRDefault="000364D6" w:rsidP="000364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07104">
        <w:rPr>
          <w:sz w:val="28"/>
          <w:szCs w:val="28"/>
        </w:rPr>
        <w:t xml:space="preserve">Федеральным законом от </w:t>
      </w:r>
      <w:r w:rsidR="00160C8E">
        <w:rPr>
          <w:sz w:val="28"/>
          <w:szCs w:val="28"/>
        </w:rPr>
        <w:t>01.0</w:t>
      </w:r>
      <w:r w:rsidR="00A50FED">
        <w:rPr>
          <w:sz w:val="28"/>
          <w:szCs w:val="28"/>
        </w:rPr>
        <w:t>7.</w:t>
      </w:r>
      <w:r w:rsidR="00160C8E">
        <w:rPr>
          <w:sz w:val="28"/>
          <w:szCs w:val="28"/>
        </w:rPr>
        <w:t xml:space="preserve">2017 № </w:t>
      </w:r>
      <w:r w:rsidR="00A50FED">
        <w:rPr>
          <w:sz w:val="28"/>
          <w:szCs w:val="28"/>
        </w:rPr>
        <w:t>132</w:t>
      </w:r>
      <w:r w:rsidR="00160C8E">
        <w:rPr>
          <w:sz w:val="28"/>
          <w:szCs w:val="28"/>
        </w:rPr>
        <w:t>-ФЗ</w:t>
      </w:r>
      <w:r w:rsidR="00A50FED">
        <w:rPr>
          <w:sz w:val="28"/>
          <w:szCs w:val="28"/>
        </w:rPr>
        <w:t xml:space="preserve"> «О внесении изменений в отдельные законодательные акты Российской Федерации в части размещения в государственной информационной системе в области государственной службы сведений о применении взыскания в виде увольнения в связи с  утратой доверия за совершение коррупционных правонарушений» установлены требования о ведении с 01.01.2018 года специального реестра лиц, уволенных с государственной службы в связи с утратой доверия.</w:t>
      </w:r>
    </w:p>
    <w:p w:rsidR="00A50FED" w:rsidRDefault="00A50FED" w:rsidP="000364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Названный реестр подлежит размещению в государственной информационной системе в области государственной службы в информационно-телекоммуникационно сети «Интернет». Порядок включения сведений в реестр лиц, уволенных в связи с утратой доверия, порядок исключения сведений из указанного реестра, порядок его ведения и размещения в государственной информационной системе в области государственной службы будет определяться Правительством Российской Федерации.</w:t>
      </w:r>
    </w:p>
    <w:p w:rsidR="00A50FED" w:rsidRDefault="00A50FED" w:rsidP="000364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Соответствующее дополнение внесено в статью 15 Федерального закона «О противодействии коррупции».</w:t>
      </w:r>
    </w:p>
    <w:p w:rsidR="00A50FED" w:rsidRDefault="00A50FED" w:rsidP="000364D6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Одновременно, в этой связи соответствующие изменения внесены в ряд законодательных актов в числе которых Федеральные законы «О прокуратуре Российской Федерации», «О службе в таможенных органах Российской Федерации», «О воинской обязанности и военной службе», «О государственной гражданской службе Российской Федерации». «О муниципальной службе в Российской Федерации», «О службе в органах внутренних дел Российской Федерации и внесении изменений в в отдельные законодательные акты Российской Федерации», а также в Трудовой кодекс Российской Федерации.</w:t>
      </w:r>
    </w:p>
    <w:p w:rsidR="0058314A" w:rsidRPr="00D76714" w:rsidRDefault="0058314A" w:rsidP="00D76714">
      <w:pPr>
        <w:pStyle w:val="a3"/>
        <w:ind w:firstLine="0"/>
        <w:rPr>
          <w:szCs w:val="28"/>
        </w:rPr>
      </w:pPr>
    </w:p>
    <w:p w:rsidR="00E2023A" w:rsidRPr="00D76714" w:rsidRDefault="0058314A" w:rsidP="00D76714">
      <w:pPr>
        <w:pStyle w:val="a3"/>
        <w:ind w:firstLine="0"/>
        <w:rPr>
          <w:szCs w:val="28"/>
        </w:rPr>
      </w:pPr>
      <w:r w:rsidRPr="00D76714">
        <w:rPr>
          <w:szCs w:val="28"/>
        </w:rPr>
        <w:t>Старший п</w:t>
      </w:r>
      <w:r w:rsidR="00E2023A" w:rsidRPr="00D76714">
        <w:rPr>
          <w:szCs w:val="28"/>
        </w:rPr>
        <w:t xml:space="preserve">омощник прокурора </w:t>
      </w:r>
    </w:p>
    <w:p w:rsidR="00E2023A" w:rsidRPr="00D76714" w:rsidRDefault="00E2023A" w:rsidP="00D76714">
      <w:pPr>
        <w:pStyle w:val="a3"/>
        <w:ind w:firstLine="0"/>
        <w:rPr>
          <w:szCs w:val="28"/>
        </w:rPr>
      </w:pPr>
      <w:r w:rsidRPr="00D76714">
        <w:rPr>
          <w:szCs w:val="28"/>
        </w:rPr>
        <w:t>Колпинского района Санкт-Петербурга</w:t>
      </w:r>
    </w:p>
    <w:p w:rsidR="00E03A1D" w:rsidRPr="00D76714" w:rsidRDefault="00E03A1D" w:rsidP="00D76714">
      <w:pPr>
        <w:pStyle w:val="a3"/>
        <w:ind w:firstLine="0"/>
        <w:rPr>
          <w:szCs w:val="28"/>
        </w:rPr>
      </w:pPr>
    </w:p>
    <w:p w:rsidR="00211649" w:rsidRPr="00D76714" w:rsidRDefault="0058314A" w:rsidP="00D76714">
      <w:pPr>
        <w:pStyle w:val="a3"/>
        <w:ind w:firstLine="0"/>
        <w:rPr>
          <w:szCs w:val="28"/>
        </w:rPr>
      </w:pPr>
      <w:r w:rsidRPr="00D76714">
        <w:rPr>
          <w:szCs w:val="28"/>
        </w:rPr>
        <w:t xml:space="preserve">младший советник юстиции </w:t>
      </w:r>
      <w:r w:rsidRPr="00D76714">
        <w:rPr>
          <w:szCs w:val="28"/>
        </w:rPr>
        <w:tab/>
      </w:r>
      <w:r w:rsidRPr="00D76714">
        <w:rPr>
          <w:szCs w:val="28"/>
        </w:rPr>
        <w:tab/>
      </w:r>
      <w:r w:rsidRPr="00D76714">
        <w:rPr>
          <w:szCs w:val="28"/>
        </w:rPr>
        <w:tab/>
      </w:r>
      <w:r w:rsidRPr="00D76714">
        <w:rPr>
          <w:szCs w:val="28"/>
        </w:rPr>
        <w:tab/>
      </w:r>
      <w:r w:rsidRPr="00D76714">
        <w:rPr>
          <w:szCs w:val="28"/>
        </w:rPr>
        <w:tab/>
      </w:r>
      <w:r w:rsidRPr="00D76714">
        <w:rPr>
          <w:szCs w:val="28"/>
        </w:rPr>
        <w:tab/>
      </w:r>
      <w:r w:rsidR="00D76714">
        <w:rPr>
          <w:szCs w:val="28"/>
        </w:rPr>
        <w:t xml:space="preserve">    </w:t>
      </w:r>
      <w:r w:rsidRPr="00D76714">
        <w:rPr>
          <w:szCs w:val="28"/>
        </w:rPr>
        <w:t>П.А. Ермоченко</w:t>
      </w:r>
      <w:r w:rsidR="00E51E02" w:rsidRPr="00D76714">
        <w:rPr>
          <w:szCs w:val="28"/>
        </w:rPr>
        <w:tab/>
        <w:t xml:space="preserve">              </w:t>
      </w:r>
    </w:p>
    <w:sectPr w:rsidR="00211649" w:rsidRPr="00D76714" w:rsidSect="007762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23A"/>
    <w:rsid w:val="0000012B"/>
    <w:rsid w:val="000300EF"/>
    <w:rsid w:val="000350AD"/>
    <w:rsid w:val="000364D6"/>
    <w:rsid w:val="0006140C"/>
    <w:rsid w:val="0015381D"/>
    <w:rsid w:val="00160C0F"/>
    <w:rsid w:val="00160C8E"/>
    <w:rsid w:val="001D3CE0"/>
    <w:rsid w:val="001E0F8D"/>
    <w:rsid w:val="00211649"/>
    <w:rsid w:val="0023628D"/>
    <w:rsid w:val="00251C3E"/>
    <w:rsid w:val="00266A52"/>
    <w:rsid w:val="002978A4"/>
    <w:rsid w:val="003274D3"/>
    <w:rsid w:val="00330EB0"/>
    <w:rsid w:val="003359E0"/>
    <w:rsid w:val="00370512"/>
    <w:rsid w:val="00372DBD"/>
    <w:rsid w:val="003845A9"/>
    <w:rsid w:val="003A7F82"/>
    <w:rsid w:val="003C2326"/>
    <w:rsid w:val="003E7EEE"/>
    <w:rsid w:val="004009B9"/>
    <w:rsid w:val="004616D9"/>
    <w:rsid w:val="00467F4C"/>
    <w:rsid w:val="0048791E"/>
    <w:rsid w:val="00492DD5"/>
    <w:rsid w:val="004945B7"/>
    <w:rsid w:val="004959F2"/>
    <w:rsid w:val="004969F1"/>
    <w:rsid w:val="00497809"/>
    <w:rsid w:val="004B42FE"/>
    <w:rsid w:val="004E3842"/>
    <w:rsid w:val="004E42D3"/>
    <w:rsid w:val="0050706D"/>
    <w:rsid w:val="00573A03"/>
    <w:rsid w:val="0058314A"/>
    <w:rsid w:val="005A10CF"/>
    <w:rsid w:val="00611A23"/>
    <w:rsid w:val="006409C9"/>
    <w:rsid w:val="0064297A"/>
    <w:rsid w:val="00656331"/>
    <w:rsid w:val="006826AF"/>
    <w:rsid w:val="00697B04"/>
    <w:rsid w:val="006D5CBD"/>
    <w:rsid w:val="006F6C2A"/>
    <w:rsid w:val="007502BC"/>
    <w:rsid w:val="00754BA3"/>
    <w:rsid w:val="00755E5B"/>
    <w:rsid w:val="00774828"/>
    <w:rsid w:val="007762E0"/>
    <w:rsid w:val="0078568B"/>
    <w:rsid w:val="007858CF"/>
    <w:rsid w:val="007B7D01"/>
    <w:rsid w:val="00822EEB"/>
    <w:rsid w:val="008E5018"/>
    <w:rsid w:val="00930C56"/>
    <w:rsid w:val="009637EF"/>
    <w:rsid w:val="009819EF"/>
    <w:rsid w:val="00991967"/>
    <w:rsid w:val="009B3AAD"/>
    <w:rsid w:val="009F75D6"/>
    <w:rsid w:val="00A1175F"/>
    <w:rsid w:val="00A14969"/>
    <w:rsid w:val="00A50FED"/>
    <w:rsid w:val="00A54FA4"/>
    <w:rsid w:val="00A60B23"/>
    <w:rsid w:val="00AA47CF"/>
    <w:rsid w:val="00AE595A"/>
    <w:rsid w:val="00B13700"/>
    <w:rsid w:val="00B42204"/>
    <w:rsid w:val="00B658EC"/>
    <w:rsid w:val="00BC647D"/>
    <w:rsid w:val="00BF0F1E"/>
    <w:rsid w:val="00CA0DD1"/>
    <w:rsid w:val="00CA2C7D"/>
    <w:rsid w:val="00CA3115"/>
    <w:rsid w:val="00CA3F73"/>
    <w:rsid w:val="00CB10A5"/>
    <w:rsid w:val="00CE2F5C"/>
    <w:rsid w:val="00CF2F68"/>
    <w:rsid w:val="00D260D4"/>
    <w:rsid w:val="00D43AAA"/>
    <w:rsid w:val="00D76714"/>
    <w:rsid w:val="00D8157C"/>
    <w:rsid w:val="00DC0F82"/>
    <w:rsid w:val="00E03A1D"/>
    <w:rsid w:val="00E07104"/>
    <w:rsid w:val="00E2023A"/>
    <w:rsid w:val="00E4281D"/>
    <w:rsid w:val="00E51E02"/>
    <w:rsid w:val="00E70B1F"/>
    <w:rsid w:val="00E96DA8"/>
    <w:rsid w:val="00EE5D31"/>
    <w:rsid w:val="00F22B6C"/>
    <w:rsid w:val="00F431D8"/>
    <w:rsid w:val="00F66B23"/>
    <w:rsid w:val="00FE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023A"/>
    <w:pPr>
      <w:ind w:firstLine="708"/>
      <w:jc w:val="both"/>
    </w:pPr>
    <w:rPr>
      <w:sz w:val="28"/>
    </w:rPr>
  </w:style>
  <w:style w:type="paragraph" w:styleId="2">
    <w:name w:val="Body Text Indent 2"/>
    <w:basedOn w:val="a"/>
    <w:rsid w:val="00E2023A"/>
    <w:pPr>
      <w:ind w:firstLine="709"/>
      <w:jc w:val="both"/>
    </w:pPr>
    <w:rPr>
      <w:sz w:val="28"/>
    </w:rPr>
  </w:style>
  <w:style w:type="paragraph" w:styleId="a4">
    <w:name w:val="Balloon Text"/>
    <w:basedOn w:val="a"/>
    <w:semiHidden/>
    <w:rsid w:val="00E202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23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semiHidden/>
    <w:unhideWhenUsed/>
    <w:rsid w:val="00E96D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364D6"/>
  </w:style>
  <w:style w:type="character" w:styleId="a6">
    <w:name w:val="Hyperlink"/>
    <w:basedOn w:val="a0"/>
    <w:uiPriority w:val="99"/>
    <w:semiHidden/>
    <w:unhideWhenUsed/>
    <w:rsid w:val="000364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023A"/>
    <w:pPr>
      <w:ind w:firstLine="708"/>
      <w:jc w:val="both"/>
    </w:pPr>
    <w:rPr>
      <w:sz w:val="28"/>
    </w:rPr>
  </w:style>
  <w:style w:type="paragraph" w:styleId="2">
    <w:name w:val="Body Text Indent 2"/>
    <w:basedOn w:val="a"/>
    <w:rsid w:val="00E2023A"/>
    <w:pPr>
      <w:ind w:firstLine="709"/>
      <w:jc w:val="both"/>
    </w:pPr>
    <w:rPr>
      <w:sz w:val="28"/>
    </w:rPr>
  </w:style>
  <w:style w:type="paragraph" w:styleId="a4">
    <w:name w:val="Balloon Text"/>
    <w:basedOn w:val="a"/>
    <w:semiHidden/>
    <w:rsid w:val="00E202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232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semiHidden/>
    <w:unhideWhenUsed/>
    <w:rsid w:val="00E96D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364D6"/>
  </w:style>
  <w:style w:type="character" w:styleId="a6">
    <w:name w:val="Hyperlink"/>
    <w:basedOn w:val="a0"/>
    <w:uiPriority w:val="99"/>
    <w:semiHidden/>
    <w:unhideWhenUsed/>
    <w:rsid w:val="000364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kcn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2017-07-27T05:31:00Z</cp:lastPrinted>
  <dcterms:created xsi:type="dcterms:W3CDTF">2017-07-28T08:13:00Z</dcterms:created>
  <dcterms:modified xsi:type="dcterms:W3CDTF">2017-07-28T08:13:00Z</dcterms:modified>
</cp:coreProperties>
</file>