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5D25" w:rsidRDefault="00DA5D25" w:rsidP="00DA2024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DA5D25" w:rsidRDefault="00DA5D25" w:rsidP="00DA2024">
      <w:pPr>
        <w:pStyle w:val="aa"/>
        <w:spacing w:after="0"/>
        <w:jc w:val="center"/>
        <w:rPr>
          <w:b/>
        </w:rPr>
      </w:pPr>
      <w:r>
        <w:rPr>
          <w:b/>
        </w:rPr>
        <w:t>2 августа 2017года</w:t>
      </w:r>
    </w:p>
    <w:p w:rsidR="00DA5D25" w:rsidRPr="0038492C" w:rsidRDefault="00DA5D25" w:rsidP="004E148A">
      <w:pPr>
        <w:pStyle w:val="2"/>
      </w:pPr>
    </w:p>
    <w:p w:rsidR="00DA5D25" w:rsidRDefault="00DA5D25" w:rsidP="0038492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38492C">
        <w:rPr>
          <w:rFonts w:ascii="Times New Roman" w:hAnsi="Times New Roman" w:cs="Times New Roman"/>
          <w:sz w:val="28"/>
          <w:szCs w:val="28"/>
        </w:rPr>
        <w:t xml:space="preserve">енсионного фонда: </w:t>
      </w:r>
    </w:p>
    <w:p w:rsidR="00DA5D25" w:rsidRDefault="00DA5D25" w:rsidP="0038492C">
      <w:pPr>
        <w:pStyle w:val="2"/>
        <w:rPr>
          <w:rFonts w:ascii="Times New Roman" w:hAnsi="Times New Roman" w:cs="Times New Roman"/>
          <w:sz w:val="28"/>
          <w:szCs w:val="28"/>
        </w:rPr>
      </w:pPr>
      <w:r w:rsidRPr="0038492C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>
        <w:rPr>
          <w:rFonts w:ascii="Times New Roman" w:hAnsi="Times New Roman" w:cs="Times New Roman"/>
          <w:sz w:val="28"/>
          <w:szCs w:val="28"/>
        </w:rPr>
        <w:t>за 6 месяцев 2017 года</w:t>
      </w:r>
    </w:p>
    <w:p w:rsidR="00DA5D25" w:rsidRDefault="00DA5D25" w:rsidP="003829D2">
      <w:r>
        <w:t xml:space="preserve"> </w:t>
      </w:r>
    </w:p>
    <w:p w:rsidR="00DA5D25" w:rsidRPr="003829D2" w:rsidRDefault="00E85EB0" w:rsidP="003829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5050" cy="1809750"/>
            <wp:effectExtent l="0" t="0" r="0" b="0"/>
            <wp:docPr id="4" name="Рисунок 1" descr="http://www.funlib.ru/cimg/2014/102313/404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313/4045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25" w:rsidRPr="0038492C" w:rsidRDefault="00DA5D25" w:rsidP="0038492C">
      <w:pPr>
        <w:pStyle w:val="15"/>
        <w:spacing w:after="0"/>
        <w:rPr>
          <w:rFonts w:ascii="Times New Roman" w:hAnsi="Times New Roman"/>
          <w:sz w:val="24"/>
          <w:szCs w:val="24"/>
        </w:rPr>
      </w:pPr>
      <w:bookmarkStart w:id="1" w:name="_Toc442946138"/>
    </w:p>
    <w:p w:rsidR="00DA5D25" w:rsidRPr="005A3FD7" w:rsidRDefault="00DA5D25" w:rsidP="005A3FD7">
      <w:pPr>
        <w:pStyle w:val="15"/>
        <w:spacing w:after="0"/>
        <w:rPr>
          <w:rFonts w:cs="Arial"/>
          <w:sz w:val="24"/>
          <w:szCs w:val="24"/>
        </w:rPr>
      </w:pPr>
      <w:r w:rsidRPr="005A3FD7">
        <w:rPr>
          <w:rFonts w:cs="Arial"/>
          <w:sz w:val="24"/>
          <w:szCs w:val="24"/>
        </w:rPr>
        <w:t xml:space="preserve">Управление пенсионного фонда в Колпинском районе подвело итоги работы </w:t>
      </w:r>
      <w:r>
        <w:rPr>
          <w:rFonts w:cs="Arial"/>
          <w:sz w:val="24"/>
          <w:szCs w:val="24"/>
        </w:rPr>
        <w:t>за первое полугодие 2017 года</w:t>
      </w:r>
      <w:r w:rsidRPr="005A3FD7">
        <w:rPr>
          <w:rFonts w:cs="Arial"/>
          <w:sz w:val="24"/>
          <w:szCs w:val="24"/>
        </w:rPr>
        <w:t>.</w:t>
      </w:r>
      <w:bookmarkEnd w:id="1"/>
    </w:p>
    <w:p w:rsidR="00DA5D25" w:rsidRDefault="00DA5D25" w:rsidP="0038492C">
      <w:pPr>
        <w:pStyle w:val="aff"/>
        <w:spacing w:after="0"/>
        <w:ind w:firstLine="708"/>
        <w:rPr>
          <w:sz w:val="24"/>
          <w:szCs w:val="24"/>
        </w:rPr>
      </w:pPr>
    </w:p>
    <w:p w:rsidR="00DA5D25" w:rsidRPr="0038492C" w:rsidRDefault="00DA5D25" w:rsidP="0038492C">
      <w:pPr>
        <w:pStyle w:val="aff"/>
        <w:spacing w:after="0"/>
        <w:ind w:firstLine="708"/>
        <w:rPr>
          <w:sz w:val="24"/>
          <w:szCs w:val="24"/>
        </w:rPr>
      </w:pPr>
      <w:r w:rsidRPr="0038492C">
        <w:rPr>
          <w:sz w:val="24"/>
          <w:szCs w:val="24"/>
        </w:rPr>
        <w:t xml:space="preserve">Количество получателей </w:t>
      </w:r>
      <w:r w:rsidRPr="0038492C">
        <w:rPr>
          <w:bCs/>
          <w:sz w:val="24"/>
          <w:szCs w:val="24"/>
        </w:rPr>
        <w:t>пенсий</w:t>
      </w:r>
      <w:r>
        <w:rPr>
          <w:sz w:val="24"/>
          <w:szCs w:val="24"/>
        </w:rPr>
        <w:t xml:space="preserve"> в Колпинском районе составляет</w:t>
      </w:r>
      <w:r w:rsidRPr="0038492C">
        <w:rPr>
          <w:sz w:val="24"/>
          <w:szCs w:val="24"/>
        </w:rPr>
        <w:t xml:space="preserve"> </w:t>
      </w:r>
      <w:r>
        <w:rPr>
          <w:sz w:val="24"/>
          <w:szCs w:val="24"/>
        </w:rPr>
        <w:t>56 тысяч</w:t>
      </w:r>
      <w:r w:rsidRPr="0038492C">
        <w:rPr>
          <w:sz w:val="24"/>
          <w:szCs w:val="24"/>
        </w:rPr>
        <w:t xml:space="preserve"> человек, из них </w:t>
      </w:r>
      <w:r>
        <w:rPr>
          <w:sz w:val="24"/>
          <w:szCs w:val="24"/>
        </w:rPr>
        <w:t>более 49 тысяч</w:t>
      </w:r>
      <w:r w:rsidRPr="0038492C">
        <w:rPr>
          <w:sz w:val="24"/>
          <w:szCs w:val="24"/>
        </w:rPr>
        <w:t xml:space="preserve"> получателей </w:t>
      </w:r>
      <w:r w:rsidRPr="0038492C">
        <w:rPr>
          <w:bCs/>
          <w:sz w:val="24"/>
          <w:szCs w:val="24"/>
        </w:rPr>
        <w:t>пенсии</w:t>
      </w:r>
      <w:r w:rsidRPr="0038492C">
        <w:rPr>
          <w:sz w:val="24"/>
          <w:szCs w:val="24"/>
        </w:rPr>
        <w:t xml:space="preserve"> по возрасту.</w:t>
      </w:r>
    </w:p>
    <w:p w:rsidR="00DA5D25" w:rsidRPr="0090221E" w:rsidRDefault="00DA5D25" w:rsidP="0090221E">
      <w:pPr>
        <w:pStyle w:val="aff"/>
        <w:spacing w:after="0"/>
        <w:ind w:firstLine="708"/>
        <w:rPr>
          <w:sz w:val="24"/>
          <w:szCs w:val="24"/>
        </w:rPr>
      </w:pPr>
      <w:r w:rsidRPr="0090221E">
        <w:rPr>
          <w:sz w:val="24"/>
          <w:szCs w:val="24"/>
        </w:rPr>
        <w:t>В 2017 году выполнены в полном объеме все государственные обязательства, уст</w:t>
      </w:r>
      <w:r w:rsidRPr="0090221E">
        <w:rPr>
          <w:sz w:val="24"/>
          <w:szCs w:val="24"/>
        </w:rPr>
        <w:t>а</w:t>
      </w:r>
      <w:r w:rsidRPr="0090221E">
        <w:rPr>
          <w:sz w:val="24"/>
          <w:szCs w:val="24"/>
        </w:rPr>
        <w:t xml:space="preserve">новленные законодательством, своевременно были проведены мероприятия по повышению уровня пенсионного обеспечения и обеспечены выплаты всех видов </w:t>
      </w:r>
      <w:r w:rsidRPr="0090221E">
        <w:rPr>
          <w:bCs/>
          <w:sz w:val="24"/>
          <w:szCs w:val="24"/>
        </w:rPr>
        <w:t>пенсий</w:t>
      </w:r>
      <w:r w:rsidRPr="0090221E">
        <w:rPr>
          <w:sz w:val="24"/>
          <w:szCs w:val="24"/>
        </w:rPr>
        <w:t>, пособий и иных социальных выплат более 65 тысячам колпинцев. Расходы на эти цели составили около 5 млрд. руб.</w:t>
      </w:r>
    </w:p>
    <w:p w:rsidR="00DA5D25" w:rsidRPr="0090221E" w:rsidRDefault="00DA5D25" w:rsidP="0090221E">
      <w:pPr>
        <w:ind w:firstLine="720"/>
        <w:jc w:val="both"/>
      </w:pPr>
      <w:r w:rsidRPr="0090221E">
        <w:t xml:space="preserve">1 февраля </w:t>
      </w:r>
      <w:smartTag w:uri="urn:schemas-microsoft-com:office:smarttags" w:element="metricconverter">
        <w:smartTagPr>
          <w:attr w:name="ProductID" w:val="2017 г"/>
        </w:smartTagPr>
        <w:r w:rsidRPr="0090221E">
          <w:t>2017 г</w:t>
        </w:r>
      </w:smartTag>
      <w:r w:rsidRPr="0090221E">
        <w:t>.  – проведена индексация страховых пенсий на 5,4% .</w:t>
      </w:r>
    </w:p>
    <w:p w:rsidR="00DA5D25" w:rsidRPr="0090221E" w:rsidRDefault="00DA5D25" w:rsidP="0090221E">
      <w:pPr>
        <w:ind w:firstLine="720"/>
        <w:jc w:val="both"/>
      </w:pPr>
      <w:r w:rsidRPr="0090221E">
        <w:t xml:space="preserve">1 апреля </w:t>
      </w:r>
      <w:smartTag w:uri="urn:schemas-microsoft-com:office:smarttags" w:element="metricconverter">
        <w:smartTagPr>
          <w:attr w:name="ProductID" w:val="2017 г"/>
        </w:smartTagPr>
        <w:r w:rsidRPr="0090221E">
          <w:t>2017 г</w:t>
        </w:r>
      </w:smartTag>
      <w:r w:rsidRPr="0090221E">
        <w:t xml:space="preserve">.  – проведена индексация государственных пенсий на 1,5% и страховой пенсии на 0,38%. </w:t>
      </w:r>
    </w:p>
    <w:p w:rsidR="00DA5D25" w:rsidRPr="0090221E" w:rsidRDefault="00DA5D25" w:rsidP="0090221E">
      <w:pPr>
        <w:pStyle w:val="aff"/>
        <w:spacing w:after="0"/>
        <w:ind w:firstLine="720"/>
        <w:rPr>
          <w:sz w:val="24"/>
          <w:szCs w:val="24"/>
        </w:rPr>
      </w:pPr>
      <w:r w:rsidRPr="0090221E">
        <w:rPr>
          <w:sz w:val="24"/>
          <w:szCs w:val="24"/>
        </w:rPr>
        <w:t>Также с 1 февраля на 5,4% увеличился размер ежемесячных денежных выплат (ЕДВ) отдельным категориям граждан (ветераны, инвалиды, граждане, подвергшиеся воздействию радиации, Герои Советского Союза, Герои Социалистического Труда и др.).</w:t>
      </w:r>
    </w:p>
    <w:p w:rsidR="00DA5D25" w:rsidRPr="0090221E" w:rsidRDefault="00DA5D25" w:rsidP="0090221E">
      <w:pPr>
        <w:pStyle w:val="22"/>
        <w:spacing w:after="0" w:line="240" w:lineRule="auto"/>
        <w:ind w:firstLine="720"/>
      </w:pPr>
      <w:r w:rsidRPr="0090221E">
        <w:t xml:space="preserve">С учетом проведенных мероприятий по повышению уровня пенсионного обеспечения средний размер пенсии в Колпинском районе составил </w:t>
      </w:r>
      <w:r w:rsidRPr="0090221E">
        <w:rPr>
          <w:b/>
        </w:rPr>
        <w:t>14 091</w:t>
      </w:r>
      <w:r w:rsidRPr="0090221E">
        <w:t xml:space="preserve"> руб.</w:t>
      </w:r>
    </w:p>
    <w:p w:rsidR="00DA5D25" w:rsidRPr="0090221E" w:rsidRDefault="00DA5D25" w:rsidP="0090221E">
      <w:pPr>
        <w:pStyle w:val="aff"/>
        <w:spacing w:after="0"/>
        <w:ind w:firstLine="708"/>
        <w:rPr>
          <w:sz w:val="24"/>
          <w:szCs w:val="24"/>
        </w:rPr>
      </w:pPr>
      <w:r w:rsidRPr="0090221E">
        <w:rPr>
          <w:sz w:val="24"/>
          <w:szCs w:val="24"/>
        </w:rPr>
        <w:t>Продолжалась работа по реализации Федерального закона о дополнительной по</w:t>
      </w:r>
      <w:r w:rsidRPr="0090221E">
        <w:rPr>
          <w:sz w:val="24"/>
          <w:szCs w:val="24"/>
        </w:rPr>
        <w:t>д</w:t>
      </w:r>
      <w:r w:rsidRPr="0090221E">
        <w:rPr>
          <w:sz w:val="24"/>
          <w:szCs w:val="24"/>
        </w:rPr>
        <w:t xml:space="preserve">держке семей. В текущем году за получением государственных сертификатов на </w:t>
      </w:r>
      <w:r w:rsidRPr="0090221E">
        <w:rPr>
          <w:bCs/>
          <w:sz w:val="24"/>
          <w:szCs w:val="24"/>
        </w:rPr>
        <w:t>матери</w:t>
      </w:r>
      <w:r w:rsidRPr="0090221E">
        <w:rPr>
          <w:bCs/>
          <w:sz w:val="24"/>
          <w:szCs w:val="24"/>
        </w:rPr>
        <w:t>н</w:t>
      </w:r>
      <w:r w:rsidRPr="0090221E">
        <w:rPr>
          <w:bCs/>
          <w:sz w:val="24"/>
          <w:szCs w:val="24"/>
        </w:rPr>
        <w:t>ский капитал</w:t>
      </w:r>
      <w:r w:rsidRPr="0090221E">
        <w:rPr>
          <w:sz w:val="24"/>
          <w:szCs w:val="24"/>
        </w:rPr>
        <w:t xml:space="preserve"> обратились 438 колпинских семей, о распоряжении средствами маткапитала 383 человека.</w:t>
      </w:r>
    </w:p>
    <w:p w:rsidR="00DA5D25" w:rsidRPr="0090221E" w:rsidRDefault="00DA5D25" w:rsidP="0090221E">
      <w:pPr>
        <w:pStyle w:val="af2"/>
        <w:spacing w:before="0" w:after="0"/>
        <w:ind w:firstLine="567"/>
        <w:jc w:val="both"/>
      </w:pPr>
      <w:r w:rsidRPr="0090221E">
        <w:t xml:space="preserve">Всего же с начала реализации программы (с 1 января </w:t>
      </w:r>
      <w:smartTag w:uri="urn:schemas-microsoft-com:office:smarttags" w:element="metricconverter">
        <w:smartTagPr>
          <w:attr w:name="ProductID" w:val="2007 г"/>
        </w:smartTagPr>
        <w:r w:rsidRPr="0090221E">
          <w:t>2007 г</w:t>
        </w:r>
      </w:smartTag>
      <w:r w:rsidRPr="0090221E">
        <w:t>.) выдано более 8 тысяч сертификатов. Самым востребованным направлением расходования средств материнского капитала по-прежнему остается улучшение жилищных условий: на эти цели средства направили 95% семей.</w:t>
      </w:r>
    </w:p>
    <w:p w:rsidR="00DA5D25" w:rsidRPr="0090221E" w:rsidRDefault="00DA5D25" w:rsidP="0090221E">
      <w:pPr>
        <w:pStyle w:val="aff"/>
        <w:spacing w:after="0"/>
        <w:ind w:firstLine="708"/>
        <w:rPr>
          <w:sz w:val="24"/>
          <w:szCs w:val="24"/>
        </w:rPr>
      </w:pPr>
      <w:r w:rsidRPr="0090221E">
        <w:rPr>
          <w:sz w:val="24"/>
          <w:szCs w:val="24"/>
        </w:rPr>
        <w:t xml:space="preserve">Необходимо отметить, что программа </w:t>
      </w:r>
      <w:r w:rsidRPr="0090221E">
        <w:rPr>
          <w:bCs/>
          <w:sz w:val="24"/>
          <w:szCs w:val="24"/>
        </w:rPr>
        <w:t>материнского капитала</w:t>
      </w:r>
      <w:r w:rsidRPr="0090221E">
        <w:rPr>
          <w:sz w:val="24"/>
          <w:szCs w:val="24"/>
        </w:rPr>
        <w:t xml:space="preserve"> продлена до 31 декабря 2018 года. При этом, как и раньше, само получение сертификата и распоряжение его сре</w:t>
      </w:r>
      <w:r w:rsidRPr="0090221E">
        <w:rPr>
          <w:sz w:val="24"/>
          <w:szCs w:val="24"/>
        </w:rPr>
        <w:t>д</w:t>
      </w:r>
      <w:r w:rsidRPr="0090221E">
        <w:rPr>
          <w:sz w:val="24"/>
          <w:szCs w:val="24"/>
        </w:rPr>
        <w:t>ствами временем не ограничены.</w:t>
      </w:r>
    </w:p>
    <w:p w:rsidR="00DA5D25" w:rsidRPr="0090221E" w:rsidRDefault="00DA5D25" w:rsidP="0090221E">
      <w:pPr>
        <w:ind w:firstLine="720"/>
        <w:jc w:val="both"/>
      </w:pPr>
      <w:r w:rsidRPr="0090221E">
        <w:lastRenderedPageBreak/>
        <w:t>В районе 26 600 получателей ЕДВ - федеральных льготников. За шесть месяцев 2017 года выплачено ЕДВ на сумму 405 млн. руб.</w:t>
      </w:r>
    </w:p>
    <w:p w:rsidR="00DA5D25" w:rsidRPr="0090221E" w:rsidRDefault="00DA5D25" w:rsidP="0090221E">
      <w:pPr>
        <w:ind w:firstLine="720"/>
        <w:jc w:val="both"/>
      </w:pPr>
      <w:r w:rsidRPr="0090221E">
        <w:t>Численность получателей дополнительного ежемесячного материального обеспечения (ДЕМО) в соответствии с Указом Президента РФ  № 363 от 30.03.2005 г. «О мерах по улучшению материального положения некоторых категорий граждан РФ в связи с 60-летием Победы в Великой Отечественной войне 1941-1945 годов» -  2 751 чел. С начала года выплачено ДЕМО на сумму 11,2  млн. руб.</w:t>
      </w:r>
    </w:p>
    <w:p w:rsidR="00DA5D25" w:rsidRPr="0090221E" w:rsidRDefault="00DA5D25" w:rsidP="0090221E">
      <w:pPr>
        <w:ind w:firstLine="708"/>
        <w:jc w:val="both"/>
      </w:pPr>
      <w:r w:rsidRPr="0090221E">
        <w:t>Численность получателей федеральной социальной доплаты (ФСД) до прожиточного минимума к пенсии неработающим пенсионерам, у которых общая сумма материального обеспечения не достигает величины прожиточного минимума, установленного в регионе – 3 089 чел. В 2017 году прожиточный минимум пенсионера в Санкт-Петербурге установлен в размере 8 668 руб. На 30 июня  2017 года выплачено ФСД на сумму 36,7 млн. руб.</w:t>
      </w:r>
    </w:p>
    <w:p w:rsidR="00DA5D25" w:rsidRPr="0090221E" w:rsidRDefault="00DA5D25" w:rsidP="0090221E">
      <w:pPr>
        <w:ind w:firstLine="720"/>
        <w:jc w:val="both"/>
      </w:pPr>
      <w:r w:rsidRPr="0090221E">
        <w:t>В Управлении на учете состоит 7 280 страхователей в том числе:</w:t>
      </w:r>
    </w:p>
    <w:p w:rsidR="00DA5D25" w:rsidRPr="0090221E" w:rsidRDefault="00DA5D25" w:rsidP="0090221E">
      <w:pPr>
        <w:jc w:val="both"/>
      </w:pPr>
      <w:r w:rsidRPr="0090221E">
        <w:t>количество страхователей – работодателей, осуществляющих уплату страховых взносов в бюджет Пенсионного фонда РФ – 3 392;</w:t>
      </w:r>
    </w:p>
    <w:p w:rsidR="00DA5D25" w:rsidRPr="0090221E" w:rsidRDefault="00DA5D25" w:rsidP="0090221E">
      <w:pPr>
        <w:jc w:val="both"/>
      </w:pPr>
      <w:r w:rsidRPr="0090221E">
        <w:t>количество страхователей – предпринимателей без образования юридического лица, уплачивающих страховые взносы, исходя из стоимости страхового года –  3 888.</w:t>
      </w:r>
    </w:p>
    <w:p w:rsidR="00DA5D25" w:rsidRPr="0090221E" w:rsidRDefault="00DA5D25" w:rsidP="0090221E">
      <w:pPr>
        <w:pStyle w:val="2"/>
        <w:tabs>
          <w:tab w:val="left" w:pos="708"/>
        </w:tabs>
        <w:ind w:left="0" w:firstLine="720"/>
        <w:jc w:val="both"/>
        <w:rPr>
          <w:rFonts w:ascii="Times New Roman" w:hAnsi="Times New Roman" w:cs="Times New Roman"/>
          <w:b w:val="0"/>
          <w:szCs w:val="24"/>
        </w:rPr>
      </w:pPr>
      <w:r w:rsidRPr="0090221E">
        <w:rPr>
          <w:rFonts w:ascii="Times New Roman" w:hAnsi="Times New Roman" w:cs="Times New Roman"/>
          <w:b w:val="0"/>
        </w:rPr>
        <w:t>Общее количество застрахованных лиц, состоящих на учете  в Колпинском районе –  197 438 чел.</w:t>
      </w:r>
    </w:p>
    <w:p w:rsidR="00DA5D25" w:rsidRDefault="00DA5D25" w:rsidP="0090221E">
      <w:pPr>
        <w:pStyle w:val="aff"/>
        <w:spacing w:after="0"/>
        <w:ind w:firstLine="576"/>
        <w:rPr>
          <w:sz w:val="24"/>
          <w:szCs w:val="24"/>
        </w:rPr>
      </w:pPr>
      <w:r w:rsidRPr="0090221E">
        <w:rPr>
          <w:sz w:val="24"/>
          <w:szCs w:val="24"/>
        </w:rPr>
        <w:t xml:space="preserve">С 1 января 2015 года на сайте </w:t>
      </w:r>
      <w:r w:rsidRPr="0090221E">
        <w:rPr>
          <w:bCs/>
          <w:sz w:val="24"/>
          <w:szCs w:val="24"/>
        </w:rPr>
        <w:t>Пенсионного фонда России</w:t>
      </w:r>
      <w:r w:rsidRPr="0090221E">
        <w:rPr>
          <w:sz w:val="24"/>
          <w:szCs w:val="24"/>
        </w:rPr>
        <w:t xml:space="preserve"> реализован электронный се</w:t>
      </w:r>
      <w:r w:rsidRPr="0090221E">
        <w:rPr>
          <w:sz w:val="24"/>
          <w:szCs w:val="24"/>
        </w:rPr>
        <w:t>р</w:t>
      </w:r>
      <w:r w:rsidRPr="0090221E">
        <w:rPr>
          <w:sz w:val="24"/>
          <w:szCs w:val="24"/>
        </w:rPr>
        <w:t>вис для граждан «Личный кабинет гражданина». На сегодняшний день более 30 услуг Пе</w:t>
      </w:r>
      <w:r w:rsidRPr="0090221E">
        <w:rPr>
          <w:sz w:val="24"/>
          <w:szCs w:val="24"/>
        </w:rPr>
        <w:t>н</w:t>
      </w:r>
      <w:r w:rsidRPr="0090221E">
        <w:rPr>
          <w:sz w:val="24"/>
          <w:szCs w:val="24"/>
        </w:rPr>
        <w:t>сионного фонда РФ можно получить через интернет. Для доступа к услугам нужно быть з</w:t>
      </w:r>
      <w:r w:rsidRPr="0090221E">
        <w:rPr>
          <w:sz w:val="24"/>
          <w:szCs w:val="24"/>
        </w:rPr>
        <w:t>а</w:t>
      </w:r>
      <w:r w:rsidRPr="0090221E">
        <w:rPr>
          <w:sz w:val="24"/>
          <w:szCs w:val="24"/>
        </w:rPr>
        <w:t xml:space="preserve">регистрированным пользователем портала госуслуг. </w:t>
      </w:r>
    </w:p>
    <w:p w:rsidR="00DA5D25" w:rsidRPr="0090221E" w:rsidRDefault="00DA5D25" w:rsidP="0090221E">
      <w:pPr>
        <w:pStyle w:val="aff"/>
        <w:spacing w:after="0"/>
        <w:ind w:firstLine="576"/>
        <w:rPr>
          <w:sz w:val="24"/>
          <w:szCs w:val="24"/>
        </w:rPr>
      </w:pPr>
      <w:r>
        <w:rPr>
          <w:sz w:val="24"/>
          <w:szCs w:val="24"/>
        </w:rPr>
        <w:t>Отметим</w:t>
      </w:r>
      <w:r w:rsidRPr="0090221E">
        <w:rPr>
          <w:sz w:val="24"/>
          <w:szCs w:val="24"/>
        </w:rPr>
        <w:t>, что ряд услуг Личного кабинета доступны без регистрации: например, зап</w:t>
      </w:r>
      <w:r w:rsidRPr="0090221E">
        <w:rPr>
          <w:sz w:val="24"/>
          <w:szCs w:val="24"/>
        </w:rPr>
        <w:t>и</w:t>
      </w:r>
      <w:r w:rsidRPr="0090221E">
        <w:rPr>
          <w:sz w:val="24"/>
          <w:szCs w:val="24"/>
        </w:rPr>
        <w:t>саться на прием в Пенсионный фонд, задать вопрос online, направить обращение, сделать предварительный заказ документов или справок, рассчитать примерный размер будущей пенсии с помощью пенсионного калькулятора и ряд других.</w:t>
      </w:r>
    </w:p>
    <w:p w:rsidR="00DA5D25" w:rsidRDefault="00DA5D25" w:rsidP="0090221E">
      <w:pPr>
        <w:pStyle w:val="aff"/>
        <w:spacing w:after="0"/>
        <w:ind w:firstLine="708"/>
      </w:pPr>
    </w:p>
    <w:p w:rsidR="00DA5D25" w:rsidRPr="00814325" w:rsidRDefault="00DA5D25" w:rsidP="00501222">
      <w:pPr>
        <w:pStyle w:val="aa"/>
        <w:spacing w:after="0"/>
        <w:jc w:val="center"/>
      </w:pPr>
    </w:p>
    <w:sectPr w:rsidR="00DA5D25" w:rsidRPr="00814325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CB" w:rsidRDefault="004B1FCB">
      <w:r>
        <w:separator/>
      </w:r>
    </w:p>
  </w:endnote>
  <w:endnote w:type="continuationSeparator" w:id="0">
    <w:p w:rsidR="004B1FCB" w:rsidRDefault="004B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25" w:rsidRDefault="00DA5D2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CB" w:rsidRDefault="004B1FCB">
      <w:r>
        <w:separator/>
      </w:r>
    </w:p>
  </w:footnote>
  <w:footnote w:type="continuationSeparator" w:id="0">
    <w:p w:rsidR="004B1FCB" w:rsidRDefault="004B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25" w:rsidRDefault="00E85EB0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25" w:rsidRDefault="00DA5D25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DA5D25" w:rsidRPr="004D3F46" w:rsidRDefault="00DA5D2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DA5D25" w:rsidRDefault="00DA5D2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DA5D25" w:rsidRDefault="00DA5D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DA5D25" w:rsidRDefault="00DA5D25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DA5D25" w:rsidRPr="004D3F46" w:rsidRDefault="00DA5D2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DA5D25" w:rsidRDefault="00DA5D2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DA5D25" w:rsidRDefault="00DA5D2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2890"/>
    <w:rsid w:val="00007B4C"/>
    <w:rsid w:val="00014C0C"/>
    <w:rsid w:val="00017FBF"/>
    <w:rsid w:val="0002125F"/>
    <w:rsid w:val="00030412"/>
    <w:rsid w:val="000326BA"/>
    <w:rsid w:val="00033712"/>
    <w:rsid w:val="00033FD6"/>
    <w:rsid w:val="00053C33"/>
    <w:rsid w:val="00063167"/>
    <w:rsid w:val="0006478D"/>
    <w:rsid w:val="000669E7"/>
    <w:rsid w:val="000672A6"/>
    <w:rsid w:val="00080548"/>
    <w:rsid w:val="000847DC"/>
    <w:rsid w:val="000977C7"/>
    <w:rsid w:val="000A4CA6"/>
    <w:rsid w:val="000A4CE2"/>
    <w:rsid w:val="000A5D9D"/>
    <w:rsid w:val="000C1E9A"/>
    <w:rsid w:val="000C26BC"/>
    <w:rsid w:val="000C7C1F"/>
    <w:rsid w:val="000D018C"/>
    <w:rsid w:val="000D0C1C"/>
    <w:rsid w:val="000D7DBA"/>
    <w:rsid w:val="000E3B5F"/>
    <w:rsid w:val="000F32B7"/>
    <w:rsid w:val="000F68AB"/>
    <w:rsid w:val="000F6953"/>
    <w:rsid w:val="000F6E03"/>
    <w:rsid w:val="001014DE"/>
    <w:rsid w:val="00103B26"/>
    <w:rsid w:val="001056D0"/>
    <w:rsid w:val="00105F2D"/>
    <w:rsid w:val="00107AE5"/>
    <w:rsid w:val="00110A9A"/>
    <w:rsid w:val="00113668"/>
    <w:rsid w:val="0011455B"/>
    <w:rsid w:val="00117D2B"/>
    <w:rsid w:val="00123DC1"/>
    <w:rsid w:val="00130361"/>
    <w:rsid w:val="001349B6"/>
    <w:rsid w:val="001401CC"/>
    <w:rsid w:val="001410C1"/>
    <w:rsid w:val="00141DBF"/>
    <w:rsid w:val="00145891"/>
    <w:rsid w:val="00146D8E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A2CF0"/>
    <w:rsid w:val="001B16BE"/>
    <w:rsid w:val="001B5CED"/>
    <w:rsid w:val="001C2627"/>
    <w:rsid w:val="001D01D5"/>
    <w:rsid w:val="001D10CC"/>
    <w:rsid w:val="001D7DA9"/>
    <w:rsid w:val="00205997"/>
    <w:rsid w:val="00205AAD"/>
    <w:rsid w:val="00211533"/>
    <w:rsid w:val="00216872"/>
    <w:rsid w:val="00224158"/>
    <w:rsid w:val="002244FF"/>
    <w:rsid w:val="002404CE"/>
    <w:rsid w:val="00240989"/>
    <w:rsid w:val="00243224"/>
    <w:rsid w:val="002538E1"/>
    <w:rsid w:val="00257D6D"/>
    <w:rsid w:val="0026001D"/>
    <w:rsid w:val="0026307A"/>
    <w:rsid w:val="0026777B"/>
    <w:rsid w:val="002765D0"/>
    <w:rsid w:val="00290934"/>
    <w:rsid w:val="002943FC"/>
    <w:rsid w:val="002B6961"/>
    <w:rsid w:val="002B7E40"/>
    <w:rsid w:val="002C05A0"/>
    <w:rsid w:val="002C39D7"/>
    <w:rsid w:val="002D0C8C"/>
    <w:rsid w:val="002D1F85"/>
    <w:rsid w:val="002E0318"/>
    <w:rsid w:val="002F4CEB"/>
    <w:rsid w:val="00302993"/>
    <w:rsid w:val="00307B61"/>
    <w:rsid w:val="0031169F"/>
    <w:rsid w:val="00313538"/>
    <w:rsid w:val="00320E26"/>
    <w:rsid w:val="00323128"/>
    <w:rsid w:val="003339C7"/>
    <w:rsid w:val="0035230F"/>
    <w:rsid w:val="00352799"/>
    <w:rsid w:val="00360CCC"/>
    <w:rsid w:val="00363F86"/>
    <w:rsid w:val="00373592"/>
    <w:rsid w:val="003829D2"/>
    <w:rsid w:val="0038492C"/>
    <w:rsid w:val="003B1EE6"/>
    <w:rsid w:val="003B25EE"/>
    <w:rsid w:val="003B64B8"/>
    <w:rsid w:val="003D0608"/>
    <w:rsid w:val="003E2711"/>
    <w:rsid w:val="003F200F"/>
    <w:rsid w:val="003F5F44"/>
    <w:rsid w:val="00400C1C"/>
    <w:rsid w:val="004052E8"/>
    <w:rsid w:val="00422222"/>
    <w:rsid w:val="00433A1C"/>
    <w:rsid w:val="00434F39"/>
    <w:rsid w:val="00435CCF"/>
    <w:rsid w:val="00443F7A"/>
    <w:rsid w:val="00447593"/>
    <w:rsid w:val="004547B0"/>
    <w:rsid w:val="00455BF6"/>
    <w:rsid w:val="00477FA2"/>
    <w:rsid w:val="004814E2"/>
    <w:rsid w:val="00481506"/>
    <w:rsid w:val="004834C4"/>
    <w:rsid w:val="00484271"/>
    <w:rsid w:val="0049584B"/>
    <w:rsid w:val="004966D9"/>
    <w:rsid w:val="004970C0"/>
    <w:rsid w:val="004A462F"/>
    <w:rsid w:val="004A60BE"/>
    <w:rsid w:val="004A68B6"/>
    <w:rsid w:val="004B04E7"/>
    <w:rsid w:val="004B125E"/>
    <w:rsid w:val="004B1FCB"/>
    <w:rsid w:val="004B5ED0"/>
    <w:rsid w:val="004C0B61"/>
    <w:rsid w:val="004C6AC7"/>
    <w:rsid w:val="004C712D"/>
    <w:rsid w:val="004D3F46"/>
    <w:rsid w:val="004E148A"/>
    <w:rsid w:val="004E27A5"/>
    <w:rsid w:val="004E6005"/>
    <w:rsid w:val="00501222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0943"/>
    <w:rsid w:val="0056323E"/>
    <w:rsid w:val="0056542B"/>
    <w:rsid w:val="00573487"/>
    <w:rsid w:val="0057399B"/>
    <w:rsid w:val="0057487D"/>
    <w:rsid w:val="005763E8"/>
    <w:rsid w:val="00590A59"/>
    <w:rsid w:val="005A3FD7"/>
    <w:rsid w:val="005C17BA"/>
    <w:rsid w:val="005D0A7C"/>
    <w:rsid w:val="005E10C9"/>
    <w:rsid w:val="005E4E45"/>
    <w:rsid w:val="005F53EC"/>
    <w:rsid w:val="00601214"/>
    <w:rsid w:val="006113A1"/>
    <w:rsid w:val="00634611"/>
    <w:rsid w:val="0064658C"/>
    <w:rsid w:val="00646FA2"/>
    <w:rsid w:val="006544AF"/>
    <w:rsid w:val="00661CBC"/>
    <w:rsid w:val="0066549C"/>
    <w:rsid w:val="0067423A"/>
    <w:rsid w:val="00676645"/>
    <w:rsid w:val="0069287F"/>
    <w:rsid w:val="006941A5"/>
    <w:rsid w:val="00697A15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12C59"/>
    <w:rsid w:val="007229E8"/>
    <w:rsid w:val="00723316"/>
    <w:rsid w:val="0073715A"/>
    <w:rsid w:val="00746448"/>
    <w:rsid w:val="00751EF6"/>
    <w:rsid w:val="00756217"/>
    <w:rsid w:val="00773DFE"/>
    <w:rsid w:val="00794F8E"/>
    <w:rsid w:val="007951C0"/>
    <w:rsid w:val="007952BD"/>
    <w:rsid w:val="00796A6E"/>
    <w:rsid w:val="007A0173"/>
    <w:rsid w:val="007B6606"/>
    <w:rsid w:val="007C3BB9"/>
    <w:rsid w:val="007C5ED8"/>
    <w:rsid w:val="007E3B85"/>
    <w:rsid w:val="007E4CF9"/>
    <w:rsid w:val="007F6961"/>
    <w:rsid w:val="00802A00"/>
    <w:rsid w:val="00805378"/>
    <w:rsid w:val="008130FA"/>
    <w:rsid w:val="00814325"/>
    <w:rsid w:val="0083098D"/>
    <w:rsid w:val="00835A46"/>
    <w:rsid w:val="00836E6E"/>
    <w:rsid w:val="00842BB7"/>
    <w:rsid w:val="00847733"/>
    <w:rsid w:val="0085155F"/>
    <w:rsid w:val="0085672C"/>
    <w:rsid w:val="00856768"/>
    <w:rsid w:val="00862713"/>
    <w:rsid w:val="00864A6E"/>
    <w:rsid w:val="00870D8B"/>
    <w:rsid w:val="008776D2"/>
    <w:rsid w:val="00877765"/>
    <w:rsid w:val="00883BD0"/>
    <w:rsid w:val="00890E5B"/>
    <w:rsid w:val="008921BB"/>
    <w:rsid w:val="008A1B21"/>
    <w:rsid w:val="008A698B"/>
    <w:rsid w:val="008B158A"/>
    <w:rsid w:val="008B1B85"/>
    <w:rsid w:val="008C2D2E"/>
    <w:rsid w:val="008F1137"/>
    <w:rsid w:val="008F1564"/>
    <w:rsid w:val="008F1B32"/>
    <w:rsid w:val="008F33F0"/>
    <w:rsid w:val="0090086D"/>
    <w:rsid w:val="00900C16"/>
    <w:rsid w:val="0090221E"/>
    <w:rsid w:val="0091064B"/>
    <w:rsid w:val="00911E7D"/>
    <w:rsid w:val="00915124"/>
    <w:rsid w:val="009154A4"/>
    <w:rsid w:val="009161CA"/>
    <w:rsid w:val="00927E52"/>
    <w:rsid w:val="0093787D"/>
    <w:rsid w:val="00941EEB"/>
    <w:rsid w:val="00945CA7"/>
    <w:rsid w:val="0094774A"/>
    <w:rsid w:val="00971527"/>
    <w:rsid w:val="00972839"/>
    <w:rsid w:val="00980127"/>
    <w:rsid w:val="009809C0"/>
    <w:rsid w:val="00983294"/>
    <w:rsid w:val="00996940"/>
    <w:rsid w:val="009B1F6B"/>
    <w:rsid w:val="009D1A86"/>
    <w:rsid w:val="009E6E3B"/>
    <w:rsid w:val="00A018B0"/>
    <w:rsid w:val="00A03258"/>
    <w:rsid w:val="00A04A86"/>
    <w:rsid w:val="00A06F0E"/>
    <w:rsid w:val="00A22940"/>
    <w:rsid w:val="00A30875"/>
    <w:rsid w:val="00A45D74"/>
    <w:rsid w:val="00A46918"/>
    <w:rsid w:val="00A50842"/>
    <w:rsid w:val="00A538AB"/>
    <w:rsid w:val="00A63772"/>
    <w:rsid w:val="00A67495"/>
    <w:rsid w:val="00A70396"/>
    <w:rsid w:val="00A7377D"/>
    <w:rsid w:val="00A76B89"/>
    <w:rsid w:val="00A836E6"/>
    <w:rsid w:val="00A873D7"/>
    <w:rsid w:val="00A9042E"/>
    <w:rsid w:val="00A92ACE"/>
    <w:rsid w:val="00AA4467"/>
    <w:rsid w:val="00AC3213"/>
    <w:rsid w:val="00AC337A"/>
    <w:rsid w:val="00AD6CDA"/>
    <w:rsid w:val="00AD7212"/>
    <w:rsid w:val="00AF186A"/>
    <w:rsid w:val="00AF1F2F"/>
    <w:rsid w:val="00AF3166"/>
    <w:rsid w:val="00AF4339"/>
    <w:rsid w:val="00B043B9"/>
    <w:rsid w:val="00B04E5E"/>
    <w:rsid w:val="00B05B12"/>
    <w:rsid w:val="00B0767F"/>
    <w:rsid w:val="00B16C33"/>
    <w:rsid w:val="00B178EE"/>
    <w:rsid w:val="00B34C6C"/>
    <w:rsid w:val="00B358BA"/>
    <w:rsid w:val="00B47959"/>
    <w:rsid w:val="00B67DA4"/>
    <w:rsid w:val="00B72093"/>
    <w:rsid w:val="00B76F39"/>
    <w:rsid w:val="00B80274"/>
    <w:rsid w:val="00BA2E50"/>
    <w:rsid w:val="00BA45F5"/>
    <w:rsid w:val="00BA4B23"/>
    <w:rsid w:val="00BB7C3F"/>
    <w:rsid w:val="00BC7B46"/>
    <w:rsid w:val="00BE7D91"/>
    <w:rsid w:val="00BF7168"/>
    <w:rsid w:val="00C010F5"/>
    <w:rsid w:val="00C0306E"/>
    <w:rsid w:val="00C030CD"/>
    <w:rsid w:val="00C04C0F"/>
    <w:rsid w:val="00C056E2"/>
    <w:rsid w:val="00C100C4"/>
    <w:rsid w:val="00C1199B"/>
    <w:rsid w:val="00C12FA0"/>
    <w:rsid w:val="00C23BA8"/>
    <w:rsid w:val="00C36536"/>
    <w:rsid w:val="00C46B90"/>
    <w:rsid w:val="00C5600E"/>
    <w:rsid w:val="00C57EF2"/>
    <w:rsid w:val="00C6396B"/>
    <w:rsid w:val="00C70A52"/>
    <w:rsid w:val="00C74CF8"/>
    <w:rsid w:val="00C77600"/>
    <w:rsid w:val="00C84A75"/>
    <w:rsid w:val="00C84EC2"/>
    <w:rsid w:val="00CA7AC4"/>
    <w:rsid w:val="00CB1DAC"/>
    <w:rsid w:val="00CC461D"/>
    <w:rsid w:val="00CD19D1"/>
    <w:rsid w:val="00CE0591"/>
    <w:rsid w:val="00CE2C52"/>
    <w:rsid w:val="00D007B4"/>
    <w:rsid w:val="00D031D8"/>
    <w:rsid w:val="00D04D13"/>
    <w:rsid w:val="00D05784"/>
    <w:rsid w:val="00D11F0F"/>
    <w:rsid w:val="00D20CEB"/>
    <w:rsid w:val="00D23194"/>
    <w:rsid w:val="00D413AE"/>
    <w:rsid w:val="00D51F32"/>
    <w:rsid w:val="00D54625"/>
    <w:rsid w:val="00D559EF"/>
    <w:rsid w:val="00D576AB"/>
    <w:rsid w:val="00D66AF4"/>
    <w:rsid w:val="00D74C2A"/>
    <w:rsid w:val="00D76AEE"/>
    <w:rsid w:val="00D775EC"/>
    <w:rsid w:val="00D85876"/>
    <w:rsid w:val="00D85EB0"/>
    <w:rsid w:val="00D9525F"/>
    <w:rsid w:val="00DA2024"/>
    <w:rsid w:val="00DA2138"/>
    <w:rsid w:val="00DA42DB"/>
    <w:rsid w:val="00DA5D25"/>
    <w:rsid w:val="00DB35D7"/>
    <w:rsid w:val="00DB4EFF"/>
    <w:rsid w:val="00DB58C1"/>
    <w:rsid w:val="00DD13EE"/>
    <w:rsid w:val="00DD1BC3"/>
    <w:rsid w:val="00DD3B04"/>
    <w:rsid w:val="00DE28F1"/>
    <w:rsid w:val="00DE7D2E"/>
    <w:rsid w:val="00DF219B"/>
    <w:rsid w:val="00DF27A6"/>
    <w:rsid w:val="00E00D58"/>
    <w:rsid w:val="00E10B1B"/>
    <w:rsid w:val="00E11410"/>
    <w:rsid w:val="00E1659B"/>
    <w:rsid w:val="00E17AF5"/>
    <w:rsid w:val="00E2546E"/>
    <w:rsid w:val="00E377A3"/>
    <w:rsid w:val="00E45302"/>
    <w:rsid w:val="00E53AF0"/>
    <w:rsid w:val="00E65027"/>
    <w:rsid w:val="00E85301"/>
    <w:rsid w:val="00E85EB0"/>
    <w:rsid w:val="00E86513"/>
    <w:rsid w:val="00EA7DB7"/>
    <w:rsid w:val="00EB6700"/>
    <w:rsid w:val="00EB73EC"/>
    <w:rsid w:val="00EC5E01"/>
    <w:rsid w:val="00EC62B9"/>
    <w:rsid w:val="00EC7C2B"/>
    <w:rsid w:val="00ED62FC"/>
    <w:rsid w:val="00EE3BD9"/>
    <w:rsid w:val="00EE7323"/>
    <w:rsid w:val="00EF4A2D"/>
    <w:rsid w:val="00EF514F"/>
    <w:rsid w:val="00EF5901"/>
    <w:rsid w:val="00EF5E4E"/>
    <w:rsid w:val="00F02D76"/>
    <w:rsid w:val="00F11F8D"/>
    <w:rsid w:val="00F27BC5"/>
    <w:rsid w:val="00F50281"/>
    <w:rsid w:val="00F524F0"/>
    <w:rsid w:val="00F61E07"/>
    <w:rsid w:val="00F629AB"/>
    <w:rsid w:val="00F66379"/>
    <w:rsid w:val="00F84A78"/>
    <w:rsid w:val="00F90D7D"/>
    <w:rsid w:val="00FB003C"/>
    <w:rsid w:val="00FB022B"/>
    <w:rsid w:val="00FB5DB1"/>
    <w:rsid w:val="00FB5F32"/>
    <w:rsid w:val="00FC0F97"/>
    <w:rsid w:val="00FC5EBF"/>
    <w:rsid w:val="00FC6893"/>
    <w:rsid w:val="00FE1C8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80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0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10C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10C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5E10C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5E10C9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5E10C9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E10C9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E10C9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15">
    <w:name w:val="Б1"/>
    <w:basedOn w:val="3"/>
    <w:link w:val="16"/>
    <w:uiPriority w:val="99"/>
    <w:rsid w:val="000672A6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0672A6"/>
    <w:rPr>
      <w:rFonts w:ascii="Arial" w:hAnsi="Arial"/>
      <w:i/>
      <w:sz w:val="26"/>
      <w:lang w:val="ru-RU" w:eastAsia="ru-RU"/>
    </w:rPr>
  </w:style>
  <w:style w:type="paragraph" w:customStyle="1" w:styleId="aff">
    <w:name w:val="Текст новости"/>
    <w:link w:val="aff0"/>
    <w:uiPriority w:val="99"/>
    <w:rsid w:val="000672A6"/>
    <w:pPr>
      <w:spacing w:after="120"/>
      <w:jc w:val="both"/>
    </w:pPr>
  </w:style>
  <w:style w:type="character" w:customStyle="1" w:styleId="aff0">
    <w:name w:val="Текст новости Знак"/>
    <w:link w:val="aff"/>
    <w:uiPriority w:val="99"/>
    <w:locked/>
    <w:rsid w:val="000672A6"/>
    <w:rPr>
      <w:sz w:val="22"/>
      <w:lang w:val="ru-RU" w:eastAsia="ru-RU"/>
    </w:rPr>
  </w:style>
  <w:style w:type="paragraph" w:styleId="22">
    <w:name w:val="Body Text 2"/>
    <w:basedOn w:val="a"/>
    <w:link w:val="23"/>
    <w:uiPriority w:val="99"/>
    <w:rsid w:val="003849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05A0"/>
    <w:rPr>
      <w:rFonts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80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0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10C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10C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5E10C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5E10C9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5E10C9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E10C9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E10C9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15">
    <w:name w:val="Б1"/>
    <w:basedOn w:val="3"/>
    <w:link w:val="16"/>
    <w:uiPriority w:val="99"/>
    <w:rsid w:val="000672A6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0672A6"/>
    <w:rPr>
      <w:rFonts w:ascii="Arial" w:hAnsi="Arial"/>
      <w:i/>
      <w:sz w:val="26"/>
      <w:lang w:val="ru-RU" w:eastAsia="ru-RU"/>
    </w:rPr>
  </w:style>
  <w:style w:type="paragraph" w:customStyle="1" w:styleId="aff">
    <w:name w:val="Текст новости"/>
    <w:link w:val="aff0"/>
    <w:uiPriority w:val="99"/>
    <w:rsid w:val="000672A6"/>
    <w:pPr>
      <w:spacing w:after="120"/>
      <w:jc w:val="both"/>
    </w:pPr>
  </w:style>
  <w:style w:type="character" w:customStyle="1" w:styleId="aff0">
    <w:name w:val="Текст новости Знак"/>
    <w:link w:val="aff"/>
    <w:uiPriority w:val="99"/>
    <w:locked/>
    <w:rsid w:val="000672A6"/>
    <w:rPr>
      <w:sz w:val="22"/>
      <w:lang w:val="ru-RU" w:eastAsia="ru-RU"/>
    </w:rPr>
  </w:style>
  <w:style w:type="paragraph" w:styleId="22">
    <w:name w:val="Body Text 2"/>
    <w:basedOn w:val="a"/>
    <w:link w:val="23"/>
    <w:uiPriority w:val="99"/>
    <w:rsid w:val="003849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05A0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2016-02-12T09:20:00Z</cp:lastPrinted>
  <dcterms:created xsi:type="dcterms:W3CDTF">2017-08-02T11:20:00Z</dcterms:created>
  <dcterms:modified xsi:type="dcterms:W3CDTF">2017-08-02T11:20:00Z</dcterms:modified>
</cp:coreProperties>
</file>